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A2" w:rsidRPr="007A7AA2" w:rsidRDefault="007A7AA2" w:rsidP="007A7AA2">
      <w:pPr>
        <w:spacing w:after="0" w:line="360" w:lineRule="auto"/>
        <w:rPr>
          <w:rFonts w:ascii="Calibri" w:hAnsi="Calibri" w:cs="Calibri"/>
          <w:color w:val="1F3864" w:themeColor="accent1" w:themeShade="80"/>
          <w:sz w:val="26"/>
          <w:szCs w:val="26"/>
        </w:rPr>
      </w:pPr>
      <w:r w:rsidRPr="007A7AA2">
        <w:rPr>
          <w:rFonts w:ascii="Calibri" w:hAnsi="Calibri" w:cs="Calibri"/>
          <w:color w:val="1F3864" w:themeColor="accent1" w:themeShade="80"/>
          <w:sz w:val="26"/>
          <w:szCs w:val="26"/>
        </w:rPr>
        <w:t>Greta Dulke</w:t>
      </w:r>
    </w:p>
    <w:p w:rsidR="007A7AA2" w:rsidRPr="007A7AA2" w:rsidRDefault="007A7AA2" w:rsidP="007A7AA2">
      <w:pPr>
        <w:spacing w:after="0" w:line="360" w:lineRule="auto"/>
        <w:rPr>
          <w:rFonts w:ascii="Calibri" w:hAnsi="Calibri" w:cs="Calibri"/>
          <w:color w:val="1F3864" w:themeColor="accent1" w:themeShade="80"/>
        </w:rPr>
      </w:pPr>
    </w:p>
    <w:p w:rsidR="007A7AA2" w:rsidRPr="007A7AA2" w:rsidRDefault="000F05AC" w:rsidP="007A7AA2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7A7AA2">
        <w:rPr>
          <w:rFonts w:ascii="Calibri" w:hAnsi="Calibri" w:cs="Calibri"/>
          <w:b/>
          <w:color w:val="000000" w:themeColor="text1"/>
        </w:rPr>
        <w:t xml:space="preserve">2012-2017 </w:t>
      </w:r>
      <w:r w:rsidR="00D272BA" w:rsidRPr="007A7AA2">
        <w:rPr>
          <w:rFonts w:ascii="Calibri" w:hAnsi="Calibri" w:cs="Calibri"/>
          <w:b/>
          <w:color w:val="000000" w:themeColor="text1"/>
        </w:rPr>
        <w:tab/>
      </w:r>
    </w:p>
    <w:p w:rsidR="007A7AA2" w:rsidRDefault="007A7AA2" w:rsidP="007A7AA2">
      <w:pPr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0F05AC" w:rsidRPr="007A7AA2">
        <w:rPr>
          <w:rFonts w:ascii="Calibri" w:eastAsia="Times New Roman" w:hAnsi="Calibri" w:cs="Calibri"/>
          <w:color w:val="000000"/>
          <w:lang w:eastAsia="de-DE"/>
        </w:rPr>
        <w:t>Studium</w:t>
      </w:r>
      <w:r w:rsidR="00936FD4" w:rsidRPr="007A7AA2">
        <w:rPr>
          <w:rFonts w:ascii="Calibri" w:eastAsia="Times New Roman" w:hAnsi="Calibri" w:cs="Calibri"/>
          <w:color w:val="000000"/>
          <w:lang w:eastAsia="de-DE"/>
        </w:rPr>
        <w:t xml:space="preserve"> der</w:t>
      </w:r>
      <w:r w:rsidR="000F05AC" w:rsidRPr="007A7AA2">
        <w:rPr>
          <w:rFonts w:ascii="Calibri" w:eastAsia="Times New Roman" w:hAnsi="Calibri" w:cs="Calibri"/>
          <w:color w:val="000000"/>
          <w:lang w:eastAsia="de-DE"/>
        </w:rPr>
        <w:t xml:space="preserve"> Zahnmedizin </w:t>
      </w:r>
      <w:r w:rsidR="00936FD4" w:rsidRPr="007A7AA2">
        <w:rPr>
          <w:rFonts w:ascii="Calibri" w:eastAsia="Times New Roman" w:hAnsi="Calibri" w:cs="Calibri"/>
          <w:color w:val="000000"/>
          <w:lang w:eastAsia="de-DE"/>
        </w:rPr>
        <w:t>(</w:t>
      </w:r>
      <w:r w:rsidR="000F05AC" w:rsidRPr="007A7AA2">
        <w:rPr>
          <w:rFonts w:ascii="Calibri" w:eastAsia="Times New Roman" w:hAnsi="Calibri" w:cs="Calibri"/>
          <w:color w:val="000000"/>
          <w:lang w:eastAsia="de-DE"/>
        </w:rPr>
        <w:t>Vilnius, Litauen</w:t>
      </w:r>
      <w:r w:rsidR="00936FD4" w:rsidRPr="007A7AA2">
        <w:rPr>
          <w:rFonts w:ascii="Calibri" w:eastAsia="Times New Roman" w:hAnsi="Calibri" w:cs="Calibri"/>
          <w:color w:val="000000"/>
          <w:lang w:eastAsia="de-DE"/>
        </w:rPr>
        <w:t>)</w:t>
      </w:r>
    </w:p>
    <w:p w:rsidR="007A7AA2" w:rsidRPr="007A7AA2" w:rsidRDefault="007A7AA2" w:rsidP="007A7AA2">
      <w:pPr>
        <w:spacing w:after="0" w:line="360" w:lineRule="auto"/>
        <w:rPr>
          <w:rFonts w:ascii="Calibri" w:eastAsia="Times New Roman" w:hAnsi="Calibri" w:cs="Calibri"/>
          <w:color w:val="000000"/>
          <w:lang w:eastAsia="de-DE"/>
        </w:rPr>
      </w:pPr>
    </w:p>
    <w:p w:rsidR="007A7AA2" w:rsidRPr="007A7AA2" w:rsidRDefault="000F05AC" w:rsidP="007A7AA2">
      <w:pPr>
        <w:spacing w:after="0" w:line="360" w:lineRule="auto"/>
        <w:rPr>
          <w:rFonts w:ascii="Calibri" w:hAnsi="Calibri" w:cs="Calibri"/>
          <w:b/>
        </w:rPr>
      </w:pPr>
      <w:r w:rsidRPr="007A7AA2">
        <w:rPr>
          <w:rFonts w:ascii="Calibri" w:hAnsi="Calibri" w:cs="Calibri"/>
          <w:b/>
        </w:rPr>
        <w:t>2017</w:t>
      </w:r>
      <w:r w:rsidR="00694E2C" w:rsidRPr="007A7AA2">
        <w:rPr>
          <w:rFonts w:ascii="Calibri" w:hAnsi="Calibri" w:cs="Calibri"/>
          <w:b/>
        </w:rPr>
        <w:t xml:space="preserve"> </w:t>
      </w:r>
      <w:r w:rsidR="00D272BA" w:rsidRPr="007A7AA2">
        <w:rPr>
          <w:rFonts w:ascii="Calibri" w:hAnsi="Calibri" w:cs="Calibri"/>
          <w:b/>
        </w:rPr>
        <w:tab/>
      </w:r>
      <w:r w:rsidR="00D272BA" w:rsidRPr="007A7AA2">
        <w:rPr>
          <w:rFonts w:ascii="Calibri" w:hAnsi="Calibri" w:cs="Calibri"/>
          <w:b/>
        </w:rPr>
        <w:tab/>
      </w:r>
    </w:p>
    <w:p w:rsidR="000F05AC" w:rsidRDefault="007A7AA2" w:rsidP="007A7AA2">
      <w:pPr>
        <w:spacing w:after="0" w:line="360" w:lineRule="auto"/>
        <w:rPr>
          <w:rFonts w:ascii="Calibri" w:hAnsi="Calibri" w:cs="Calibri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0F05AC" w:rsidRPr="007A7AA2">
        <w:rPr>
          <w:rFonts w:ascii="Calibri" w:hAnsi="Calibri" w:cs="Calibri"/>
        </w:rPr>
        <w:t>Staatsexamen Zahnmedizin an der Universität Vilnius</w:t>
      </w:r>
      <w:r w:rsidR="00936FD4" w:rsidRPr="007A7AA2">
        <w:rPr>
          <w:rFonts w:ascii="Calibri" w:hAnsi="Calibri" w:cs="Calibri"/>
        </w:rPr>
        <w:t xml:space="preserve"> (Litauen)</w:t>
      </w:r>
    </w:p>
    <w:p w:rsidR="007A7AA2" w:rsidRPr="007A7AA2" w:rsidRDefault="007A7AA2" w:rsidP="007A7AA2">
      <w:pPr>
        <w:spacing w:after="0" w:line="360" w:lineRule="auto"/>
        <w:rPr>
          <w:rFonts w:ascii="Calibri" w:hAnsi="Calibri" w:cs="Calibri"/>
        </w:rPr>
      </w:pPr>
    </w:p>
    <w:p w:rsidR="007A7AA2" w:rsidRPr="007A7AA2" w:rsidRDefault="000F05AC" w:rsidP="007A7AA2">
      <w:pPr>
        <w:pStyle w:val="KeinLeerraum"/>
        <w:spacing w:line="360" w:lineRule="auto"/>
        <w:rPr>
          <w:rFonts w:ascii="Calibri" w:hAnsi="Calibri" w:cs="Calibri"/>
          <w:b/>
        </w:rPr>
      </w:pPr>
      <w:r w:rsidRPr="007A7AA2">
        <w:rPr>
          <w:rFonts w:ascii="Calibri" w:hAnsi="Calibri" w:cs="Calibri"/>
          <w:b/>
        </w:rPr>
        <w:t xml:space="preserve">2017-2018 </w:t>
      </w:r>
      <w:r w:rsidR="00D272BA" w:rsidRPr="007A7AA2">
        <w:rPr>
          <w:rFonts w:ascii="Calibri" w:hAnsi="Calibri" w:cs="Calibri"/>
          <w:b/>
        </w:rPr>
        <w:tab/>
      </w:r>
    </w:p>
    <w:p w:rsidR="000F05AC" w:rsidRDefault="007A7AA2" w:rsidP="007A7AA2">
      <w:pPr>
        <w:pStyle w:val="KeinLeerraum"/>
        <w:spacing w:line="360" w:lineRule="auto"/>
        <w:rPr>
          <w:rFonts w:ascii="Calibri" w:hAnsi="Calibri" w:cs="Calibri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0F05AC" w:rsidRPr="007A7AA2">
        <w:rPr>
          <w:rFonts w:ascii="Calibri" w:hAnsi="Calibri" w:cs="Calibri"/>
        </w:rPr>
        <w:t>Assistenzzahnärztin</w:t>
      </w:r>
      <w:r w:rsidR="00936FD4" w:rsidRPr="007A7AA2">
        <w:rPr>
          <w:rFonts w:ascii="Calibri" w:hAnsi="Calibri" w:cs="Calibri"/>
        </w:rPr>
        <w:t xml:space="preserve"> in freier Praxis (</w:t>
      </w:r>
      <w:r w:rsidR="00694E2C" w:rsidRPr="007A7AA2">
        <w:rPr>
          <w:rFonts w:ascii="Calibri" w:hAnsi="Calibri" w:cs="Calibri"/>
        </w:rPr>
        <w:t>Vilnius, Litauen</w:t>
      </w:r>
      <w:r w:rsidR="00936FD4" w:rsidRPr="007A7AA2">
        <w:rPr>
          <w:rFonts w:ascii="Calibri" w:hAnsi="Calibri" w:cs="Calibri"/>
        </w:rPr>
        <w:t>)</w:t>
      </w:r>
    </w:p>
    <w:p w:rsidR="007A7AA2" w:rsidRPr="007A7AA2" w:rsidRDefault="007A7AA2" w:rsidP="007A7AA2">
      <w:pPr>
        <w:pStyle w:val="KeinLeerraum"/>
        <w:spacing w:line="360" w:lineRule="auto"/>
        <w:rPr>
          <w:rFonts w:ascii="Calibri" w:hAnsi="Calibri" w:cs="Calibri"/>
        </w:rPr>
      </w:pPr>
    </w:p>
    <w:p w:rsidR="007A7AA2" w:rsidRPr="007A7AA2" w:rsidRDefault="00D272BA" w:rsidP="007A7AA2">
      <w:pPr>
        <w:pStyle w:val="KeinLeerraum"/>
        <w:numPr>
          <w:ilvl w:val="0"/>
          <w:numId w:val="3"/>
        </w:numPr>
        <w:spacing w:line="360" w:lineRule="auto"/>
        <w:rPr>
          <w:rFonts w:ascii="Calibri" w:hAnsi="Calibri" w:cs="Calibri"/>
          <w:color w:val="000000"/>
        </w:rPr>
      </w:pPr>
      <w:r w:rsidRPr="007A7AA2">
        <w:rPr>
          <w:rFonts w:ascii="Calibri" w:hAnsi="Calibri" w:cs="Calibri"/>
        </w:rPr>
        <w:t xml:space="preserve">        </w:t>
      </w:r>
    </w:p>
    <w:p w:rsidR="000F05AC" w:rsidRDefault="007A7AA2" w:rsidP="007A7AA2">
      <w:pPr>
        <w:pStyle w:val="KeinLeerraum"/>
        <w:spacing w:line="360" w:lineRule="auto"/>
        <w:rPr>
          <w:rFonts w:ascii="Calibri" w:hAnsi="Calibri" w:cs="Calibri"/>
          <w:color w:val="000000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936FD4" w:rsidRPr="007A7AA2">
        <w:rPr>
          <w:rFonts w:ascii="Calibri" w:hAnsi="Calibri" w:cs="Calibri"/>
        </w:rPr>
        <w:t xml:space="preserve">Zahnärztliche </w:t>
      </w:r>
      <w:r w:rsidR="000F05AC" w:rsidRPr="007A7AA2">
        <w:rPr>
          <w:rFonts w:ascii="Calibri" w:hAnsi="Calibri" w:cs="Calibri"/>
          <w:color w:val="000000"/>
        </w:rPr>
        <w:t>Approbation</w:t>
      </w:r>
      <w:r w:rsidR="00694E2C" w:rsidRPr="007A7AA2">
        <w:rPr>
          <w:rFonts w:ascii="Calibri" w:hAnsi="Calibri" w:cs="Calibri"/>
          <w:color w:val="000000"/>
        </w:rPr>
        <w:t xml:space="preserve"> </w:t>
      </w:r>
      <w:r w:rsidR="00936FD4" w:rsidRPr="007A7AA2">
        <w:rPr>
          <w:rFonts w:ascii="Calibri" w:hAnsi="Calibri" w:cs="Calibri"/>
          <w:color w:val="000000"/>
        </w:rPr>
        <w:t>(</w:t>
      </w:r>
      <w:r w:rsidR="00694E2C" w:rsidRPr="007A7AA2">
        <w:rPr>
          <w:rFonts w:ascii="Calibri" w:hAnsi="Calibri" w:cs="Calibri"/>
          <w:color w:val="000000"/>
        </w:rPr>
        <w:t>Zahnärztekammer</w:t>
      </w:r>
      <w:r w:rsidR="000F05AC" w:rsidRPr="007A7AA2">
        <w:rPr>
          <w:rFonts w:ascii="Calibri" w:hAnsi="Calibri" w:cs="Calibri"/>
          <w:color w:val="000000"/>
        </w:rPr>
        <w:t xml:space="preserve"> Sachsen-Anhalt</w:t>
      </w:r>
      <w:r w:rsidR="00936FD4" w:rsidRPr="007A7AA2">
        <w:rPr>
          <w:rFonts w:ascii="Calibri" w:hAnsi="Calibri" w:cs="Calibri"/>
          <w:color w:val="000000"/>
        </w:rPr>
        <w:t>)</w:t>
      </w:r>
    </w:p>
    <w:p w:rsidR="007A7AA2" w:rsidRPr="007A7AA2" w:rsidRDefault="007A7AA2" w:rsidP="007A7AA2">
      <w:pPr>
        <w:pStyle w:val="KeinLeerraum"/>
        <w:spacing w:line="360" w:lineRule="auto"/>
        <w:rPr>
          <w:rFonts w:ascii="Calibri" w:hAnsi="Calibri" w:cs="Calibri"/>
          <w:color w:val="000000"/>
        </w:rPr>
      </w:pPr>
    </w:p>
    <w:p w:rsidR="007A7AA2" w:rsidRPr="007A7AA2" w:rsidRDefault="007A7AA2" w:rsidP="007A7AA2">
      <w:pPr>
        <w:pStyle w:val="KeinLeerraum"/>
        <w:numPr>
          <w:ilvl w:val="1"/>
          <w:numId w:val="3"/>
        </w:numPr>
        <w:spacing w:line="360" w:lineRule="auto"/>
        <w:rPr>
          <w:rFonts w:ascii="Calibri" w:hAnsi="Calibri" w:cs="Calibri"/>
        </w:rPr>
      </w:pPr>
    </w:p>
    <w:p w:rsidR="00694E2C" w:rsidRDefault="007A7AA2" w:rsidP="007A7AA2">
      <w:pPr>
        <w:pStyle w:val="KeinLeerraum"/>
        <w:spacing w:line="360" w:lineRule="auto"/>
        <w:rPr>
          <w:rFonts w:ascii="Calibri" w:hAnsi="Calibri" w:cs="Calibri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694E2C" w:rsidRPr="007A7AA2">
        <w:rPr>
          <w:rFonts w:ascii="Calibri" w:hAnsi="Calibri" w:cs="Calibri"/>
        </w:rPr>
        <w:t>Weiterbildungsassistentin für Kieferorthopädie</w:t>
      </w:r>
      <w:r w:rsidR="00D66347" w:rsidRPr="007A7AA2">
        <w:rPr>
          <w:rFonts w:ascii="Calibri" w:hAnsi="Calibri" w:cs="Calibri"/>
        </w:rPr>
        <w:t xml:space="preserve"> in freier </w:t>
      </w:r>
      <w:r w:rsidR="00694E2C" w:rsidRPr="007A7AA2">
        <w:rPr>
          <w:rFonts w:ascii="Calibri" w:hAnsi="Calibri" w:cs="Calibri"/>
        </w:rPr>
        <w:t xml:space="preserve">Praxis </w:t>
      </w:r>
      <w:r w:rsidR="00D66347" w:rsidRPr="007A7AA2">
        <w:rPr>
          <w:rFonts w:ascii="Calibri" w:hAnsi="Calibri" w:cs="Calibri"/>
        </w:rPr>
        <w:t>(</w:t>
      </w:r>
      <w:r w:rsidR="00694E2C" w:rsidRPr="007A7AA2">
        <w:rPr>
          <w:rFonts w:ascii="Calibri" w:hAnsi="Calibri" w:cs="Calibri"/>
        </w:rPr>
        <w:t>Sachsen-Anhalt</w:t>
      </w:r>
      <w:r w:rsidR="00D66347" w:rsidRPr="007A7AA2">
        <w:rPr>
          <w:rFonts w:ascii="Calibri" w:hAnsi="Calibri" w:cs="Calibri"/>
        </w:rPr>
        <w:t>)</w:t>
      </w:r>
    </w:p>
    <w:p w:rsidR="007A7AA2" w:rsidRPr="007A7AA2" w:rsidRDefault="007A7AA2" w:rsidP="007A7AA2">
      <w:pPr>
        <w:pStyle w:val="KeinLeerraum"/>
        <w:spacing w:line="360" w:lineRule="auto"/>
        <w:rPr>
          <w:rFonts w:ascii="Calibri" w:hAnsi="Calibri" w:cs="Calibri"/>
        </w:rPr>
      </w:pPr>
    </w:p>
    <w:p w:rsidR="007A7AA2" w:rsidRPr="007A7AA2" w:rsidRDefault="00694E2C" w:rsidP="007A7AA2">
      <w:pPr>
        <w:spacing w:after="0" w:line="360" w:lineRule="auto"/>
        <w:ind w:left="1410" w:hanging="1410"/>
        <w:rPr>
          <w:rFonts w:ascii="Calibri" w:eastAsia="Times New Roman" w:hAnsi="Calibri" w:cs="Calibri"/>
          <w:b/>
          <w:color w:val="000000"/>
          <w:lang w:eastAsia="de-DE"/>
        </w:rPr>
      </w:pPr>
      <w:r w:rsidRPr="007A7AA2">
        <w:rPr>
          <w:rFonts w:ascii="Calibri" w:eastAsia="Times New Roman" w:hAnsi="Calibri" w:cs="Calibri"/>
          <w:b/>
          <w:color w:val="000000"/>
          <w:lang w:eastAsia="de-DE"/>
        </w:rPr>
        <w:t xml:space="preserve">2021 </w:t>
      </w:r>
      <w:r w:rsidR="00D272BA" w:rsidRPr="007A7AA2">
        <w:rPr>
          <w:rFonts w:ascii="Calibri" w:eastAsia="Times New Roman" w:hAnsi="Calibri" w:cs="Calibri"/>
          <w:b/>
          <w:color w:val="000000"/>
          <w:lang w:eastAsia="de-DE"/>
        </w:rPr>
        <w:tab/>
      </w:r>
    </w:p>
    <w:p w:rsidR="007A7AA2" w:rsidRDefault="007A7AA2" w:rsidP="007A7AA2">
      <w:pPr>
        <w:spacing w:after="0" w:line="360" w:lineRule="auto"/>
        <w:ind w:left="1410" w:hanging="1410"/>
        <w:rPr>
          <w:rFonts w:ascii="Calibri" w:eastAsia="Times New Roman" w:hAnsi="Calibri" w:cs="Calibri"/>
          <w:color w:val="000000"/>
          <w:lang w:eastAsia="de-DE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936FD4" w:rsidRPr="007A7AA2">
        <w:rPr>
          <w:rFonts w:ascii="Calibri" w:eastAsia="Times New Roman" w:hAnsi="Calibri" w:cs="Calibri"/>
          <w:color w:val="000000"/>
          <w:lang w:eastAsia="de-DE"/>
        </w:rPr>
        <w:t xml:space="preserve">Ernennung zur </w:t>
      </w:r>
      <w:r w:rsidR="00D272BA" w:rsidRPr="007A7AA2">
        <w:rPr>
          <w:rFonts w:ascii="Calibri" w:eastAsia="Times New Roman" w:hAnsi="Calibri" w:cs="Calibri"/>
          <w:color w:val="000000"/>
          <w:lang w:eastAsia="de-DE"/>
        </w:rPr>
        <w:t>Fachzahnärztin</w:t>
      </w:r>
      <w:r w:rsidR="00694E2C" w:rsidRPr="007A7AA2">
        <w:rPr>
          <w:rFonts w:ascii="Calibri" w:eastAsia="Times New Roman" w:hAnsi="Calibri" w:cs="Calibri"/>
          <w:color w:val="000000"/>
          <w:lang w:eastAsia="de-DE"/>
        </w:rPr>
        <w:t xml:space="preserve"> für Kieferorthopädie</w:t>
      </w:r>
      <w:r w:rsidR="00D66347" w:rsidRPr="007A7AA2">
        <w:rPr>
          <w:rFonts w:ascii="Calibri" w:eastAsia="Times New Roman" w:hAnsi="Calibri" w:cs="Calibri"/>
          <w:color w:val="000000"/>
          <w:lang w:eastAsia="de-DE"/>
        </w:rPr>
        <w:t xml:space="preserve"> (</w:t>
      </w:r>
      <w:r w:rsidR="00694E2C" w:rsidRPr="007A7AA2">
        <w:rPr>
          <w:rFonts w:ascii="Calibri" w:eastAsia="Times New Roman" w:hAnsi="Calibri" w:cs="Calibri"/>
          <w:color w:val="000000"/>
          <w:lang w:eastAsia="de-DE"/>
        </w:rPr>
        <w:t>Zahnärztekammer Sachsen-</w:t>
      </w:r>
      <w:r w:rsidRPr="007A7AA2">
        <w:rPr>
          <w:rFonts w:ascii="Calibri" w:eastAsia="Times New Roman" w:hAnsi="Calibri" w:cs="Calibri"/>
          <w:color w:val="000000"/>
          <w:lang w:eastAsia="de-DE"/>
        </w:rPr>
        <w:t>A</w:t>
      </w:r>
      <w:r>
        <w:rPr>
          <w:rFonts w:ascii="Calibri" w:eastAsia="Times New Roman" w:hAnsi="Calibri" w:cs="Calibri"/>
          <w:color w:val="000000"/>
          <w:lang w:eastAsia="de-DE"/>
        </w:rPr>
        <w:t>nhalt)</w:t>
      </w:r>
      <w:bookmarkStart w:id="0" w:name="_GoBack"/>
      <w:bookmarkEnd w:id="0"/>
    </w:p>
    <w:p w:rsidR="007A7AA2" w:rsidRPr="007A7AA2" w:rsidRDefault="007A7AA2" w:rsidP="007A7AA2">
      <w:pPr>
        <w:spacing w:after="0" w:line="360" w:lineRule="auto"/>
        <w:ind w:left="1410" w:hanging="1410"/>
        <w:rPr>
          <w:rFonts w:ascii="Calibri" w:eastAsia="Times New Roman" w:hAnsi="Calibri" w:cs="Calibri"/>
          <w:color w:val="000000"/>
          <w:lang w:eastAsia="de-DE"/>
        </w:rPr>
      </w:pPr>
    </w:p>
    <w:p w:rsidR="007A7AA2" w:rsidRPr="007A7AA2" w:rsidRDefault="00694E2C" w:rsidP="007A7AA2">
      <w:pPr>
        <w:pStyle w:val="KeinLeerraum"/>
        <w:spacing w:line="360" w:lineRule="auto"/>
        <w:rPr>
          <w:rFonts w:ascii="Calibri" w:hAnsi="Calibri" w:cs="Calibri"/>
          <w:b/>
        </w:rPr>
      </w:pPr>
      <w:r w:rsidRPr="007A7AA2">
        <w:rPr>
          <w:rFonts w:ascii="Calibri" w:hAnsi="Calibri" w:cs="Calibri"/>
          <w:b/>
        </w:rPr>
        <w:t xml:space="preserve">2022-2024 </w:t>
      </w:r>
      <w:r w:rsidR="00D272BA" w:rsidRPr="007A7AA2">
        <w:rPr>
          <w:rFonts w:ascii="Calibri" w:hAnsi="Calibri" w:cs="Calibri"/>
          <w:b/>
        </w:rPr>
        <w:tab/>
      </w:r>
    </w:p>
    <w:p w:rsidR="00694E2C" w:rsidRPr="007A7AA2" w:rsidRDefault="007A7AA2" w:rsidP="007A7AA2">
      <w:pPr>
        <w:pStyle w:val="KeinLeerraum"/>
        <w:spacing w:line="360" w:lineRule="auto"/>
        <w:rPr>
          <w:rFonts w:ascii="Calibri" w:hAnsi="Calibri" w:cs="Calibri"/>
        </w:rPr>
      </w:pPr>
      <w:r w:rsidRPr="007A7AA2">
        <w:rPr>
          <w:rFonts w:ascii="Calibri" w:hAnsi="Calibri" w:cs="Calibri"/>
          <w:b/>
          <w:color w:val="2F5496" w:themeColor="accent1" w:themeShade="BF"/>
        </w:rPr>
        <w:t>&gt;</w:t>
      </w:r>
      <w:r w:rsidRPr="007A7AA2">
        <w:rPr>
          <w:rFonts w:ascii="Calibri" w:hAnsi="Calibri" w:cs="Calibri"/>
          <w:b/>
          <w:color w:val="1F3864" w:themeColor="accent1" w:themeShade="80"/>
        </w:rPr>
        <w:t xml:space="preserve"> </w:t>
      </w:r>
      <w:r w:rsidR="00694E2C" w:rsidRPr="007A7AA2">
        <w:rPr>
          <w:rFonts w:ascii="Calibri" w:hAnsi="Calibri" w:cs="Calibri"/>
        </w:rPr>
        <w:t xml:space="preserve">angestellte Kieferorthopädin in </w:t>
      </w:r>
      <w:r w:rsidR="00D66347" w:rsidRPr="007A7AA2">
        <w:rPr>
          <w:rFonts w:ascii="Calibri" w:hAnsi="Calibri" w:cs="Calibri"/>
        </w:rPr>
        <w:t>freier Praxis</w:t>
      </w:r>
      <w:r w:rsidR="00694E2C" w:rsidRPr="007A7AA2">
        <w:rPr>
          <w:rFonts w:ascii="Calibri" w:hAnsi="Calibri" w:cs="Calibri"/>
        </w:rPr>
        <w:t xml:space="preserve"> </w:t>
      </w:r>
      <w:r w:rsidR="00D66347" w:rsidRPr="007A7AA2">
        <w:rPr>
          <w:rFonts w:ascii="Calibri" w:hAnsi="Calibri" w:cs="Calibri"/>
        </w:rPr>
        <w:t>(</w:t>
      </w:r>
      <w:r w:rsidR="00694E2C" w:rsidRPr="007A7AA2">
        <w:rPr>
          <w:rFonts w:ascii="Calibri" w:hAnsi="Calibri" w:cs="Calibri"/>
        </w:rPr>
        <w:t>Berlin</w:t>
      </w:r>
      <w:r w:rsidR="00D66347" w:rsidRPr="007A7AA2">
        <w:rPr>
          <w:rFonts w:ascii="Calibri" w:hAnsi="Calibri" w:cs="Calibri"/>
        </w:rPr>
        <w:t>)</w:t>
      </w:r>
    </w:p>
    <w:p w:rsidR="000F05AC" w:rsidRDefault="000F05AC" w:rsidP="000F05AC">
      <w:pPr>
        <w:spacing w:after="0" w:line="360" w:lineRule="auto"/>
      </w:pPr>
    </w:p>
    <w:p w:rsidR="000F05AC" w:rsidRDefault="000F05AC" w:rsidP="000F05AC">
      <w:pPr>
        <w:spacing w:after="0" w:line="360" w:lineRule="auto"/>
      </w:pPr>
    </w:p>
    <w:p w:rsidR="000F05AC" w:rsidRDefault="000F05AC" w:rsidP="000F05AC">
      <w:pPr>
        <w:spacing w:after="0" w:line="360" w:lineRule="auto"/>
      </w:pPr>
    </w:p>
    <w:p w:rsidR="000F05AC" w:rsidRDefault="000F05AC"/>
    <w:sectPr w:rsidR="000F0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01F"/>
    <w:multiLevelType w:val="multilevel"/>
    <w:tmpl w:val="6FE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90B47"/>
    <w:multiLevelType w:val="multilevel"/>
    <w:tmpl w:val="9386FBBA"/>
    <w:lvl w:ilvl="0">
      <w:start w:val="2018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EA6BBF"/>
    <w:multiLevelType w:val="multilevel"/>
    <w:tmpl w:val="74A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C"/>
    <w:rsid w:val="000F05AC"/>
    <w:rsid w:val="00322534"/>
    <w:rsid w:val="00694E2C"/>
    <w:rsid w:val="007A7AA2"/>
    <w:rsid w:val="00936FD4"/>
    <w:rsid w:val="00D272BA"/>
    <w:rsid w:val="00D66347"/>
    <w:rsid w:val="00D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6EFB"/>
  <w15:chartTrackingRefBased/>
  <w15:docId w15:val="{6D7BFE96-2CBC-40EF-9A31-8846F89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5A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05A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A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Carl Gustav Carus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Dulke, Greta Veronika</dc:creator>
  <cp:keywords/>
  <dc:description/>
  <cp:lastModifiedBy>Piehl, Richard Andreas</cp:lastModifiedBy>
  <cp:revision>2</cp:revision>
  <dcterms:created xsi:type="dcterms:W3CDTF">2024-07-17T12:48:00Z</dcterms:created>
  <dcterms:modified xsi:type="dcterms:W3CDTF">2024-07-23T08:26:00Z</dcterms:modified>
</cp:coreProperties>
</file>